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09" w:rsidRPr="00F06909" w:rsidRDefault="00F06909" w:rsidP="00F06909">
      <w:pPr>
        <w:snapToGrid w:val="0"/>
        <w:jc w:val="left"/>
        <w:rPr>
          <w:rFonts w:ascii="仿宋_GB2312" w:eastAsia="仿宋_GB2312" w:hAnsi="华文中宋" w:cs="华文中宋"/>
          <w:sz w:val="32"/>
          <w:szCs w:val="32"/>
        </w:rPr>
      </w:pPr>
      <w:r w:rsidRPr="00F06909">
        <w:rPr>
          <w:rFonts w:ascii="仿宋_GB2312" w:eastAsia="仿宋_GB2312" w:hAnsi="华文中宋" w:cs="华文中宋" w:hint="eastAsia"/>
          <w:sz w:val="32"/>
          <w:szCs w:val="32"/>
        </w:rPr>
        <w:t>附件1</w:t>
      </w:r>
    </w:p>
    <w:p w:rsidR="00F06909" w:rsidRDefault="00F06909" w:rsidP="00F06909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F06909" w:rsidRPr="00F06909" w:rsidRDefault="00F06909" w:rsidP="00F06909">
      <w:pPr>
        <w:snapToGrid w:val="0"/>
        <w:jc w:val="center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  <w:r w:rsidRPr="00F06909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2017年度博士后创新人才支持计划资助学科</w:t>
      </w:r>
    </w:p>
    <w:p w:rsidR="00F06909" w:rsidRDefault="00F06909" w:rsidP="00F06909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103"/>
      </w:tblGrid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一级学科名称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数学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物理学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0703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化学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0704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天文学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海洋科学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地球物理学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0709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地质学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0710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生物学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机械工程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0804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仪器科学与技术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0805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材料科学与工程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动力工程及工程热物理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电气工程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0809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电子科学与技术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0810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信息与通信工程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控制科学与工程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计算机科学与技术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0825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航空宇航科学与技术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核科学与技术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农业工程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0832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食品科学与工程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1001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基础医学</w:t>
            </w:r>
          </w:p>
        </w:tc>
      </w:tr>
    </w:tbl>
    <w:p w:rsidR="00F06909" w:rsidRDefault="00F06909" w:rsidP="00F06909">
      <w:pPr>
        <w:snapToGrid w:val="0"/>
        <w:jc w:val="center"/>
        <w:rPr>
          <w:rFonts w:ascii="仿宋" w:eastAsia="仿宋" w:hAnsi="仿宋" w:cs="仿宋"/>
          <w:szCs w:val="21"/>
        </w:rPr>
      </w:pPr>
    </w:p>
    <w:p w:rsidR="00F06909" w:rsidRDefault="00F06909" w:rsidP="00F06909">
      <w:pPr>
        <w:snapToGrid w:val="0"/>
        <w:jc w:val="center"/>
        <w:rPr>
          <w:sz w:val="36"/>
          <w:szCs w:val="36"/>
        </w:rPr>
      </w:pPr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</w:p>
    <w:p w:rsidR="00F06909" w:rsidRPr="00F06909" w:rsidRDefault="00F06909" w:rsidP="00F06909">
      <w:pPr>
        <w:snapToGrid w:val="0"/>
        <w:spacing w:line="520" w:lineRule="exact"/>
        <w:jc w:val="left"/>
        <w:rPr>
          <w:rFonts w:ascii="仿宋_GB2312" w:eastAsia="仿宋_GB2312" w:hAnsi="华文中宋" w:cs="华文中宋"/>
          <w:sz w:val="32"/>
          <w:szCs w:val="32"/>
        </w:rPr>
      </w:pPr>
      <w:r w:rsidRPr="00F06909">
        <w:rPr>
          <w:rFonts w:ascii="仿宋_GB2312" w:eastAsia="仿宋_GB2312" w:hAnsi="华文中宋" w:cs="华文中宋" w:hint="eastAsia"/>
          <w:sz w:val="32"/>
          <w:szCs w:val="32"/>
        </w:rPr>
        <w:lastRenderedPageBreak/>
        <w:t xml:space="preserve"> 附件2</w:t>
      </w:r>
    </w:p>
    <w:p w:rsidR="00F06909" w:rsidRDefault="00F06909" w:rsidP="00F06909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F06909" w:rsidRDefault="00F06909" w:rsidP="00F06909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2017年度博士后创新人才支持计划重点资助的研究领域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F06909" w:rsidRDefault="00F06909" w:rsidP="00F06909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3028E0" w:rsidRDefault="003028E0" w:rsidP="00F06909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纳米科技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量子调控与量子信息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蛋白质机器与生命过程调控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干细胞及转化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依托大科学装置的前沿研究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全球变化及应对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发育的遗传与环境调控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合成生物学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基因编辑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深海、深地、深空、深蓝科学研究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物质深层次结构和宇宙大尺度物理研究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核心数学及应用数学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磁约束核聚变能发展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现代农业技术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新一代信息技术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智能绿色服务制造技术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清洁高效能源技术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先进高效生物技术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现代食品制造技术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/>
          <w:sz w:val="28"/>
          <w:szCs w:val="28"/>
        </w:rPr>
        <w:t>颠覆性技术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生态环保技术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资源高效循环利用技术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人口健康技术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新型城镇化技术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海洋资源开发利用技术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空天探测、开发和利用技术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深地极地技术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维护国家安全和支撑反恐的关键技术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核心电子器件、高端通用芯片及基础软件产品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极大规模集成电路制造装备及成套工艺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新一代宽带无线移动通信网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高档数控机床与基础制造装备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大型油气田及煤层气开发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大型先进压水堆及高温气冷堆核电站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水体污染控制与治理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转基因生物新品种培育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重大新药创制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艾滋病和病毒性肝炎等重大传染病防治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大型飞机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高分辨率对地观测系统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载人航天与探月工程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农业生物遗传改良和可持续发展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能源高效洁净利用与转化的物理化学基础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面向未来人机物融合的信息科学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地球系统过程与资源、环境和灾害效应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新材料设计与制备新原理和新方法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极端环境条件下的制造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重大工程复杂系统的灾变形成及预测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航空航天重大力学问题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医学免疫学问题</w:t>
      </w:r>
    </w:p>
    <w:p w:rsidR="00F06909" w:rsidRDefault="00F06909" w:rsidP="003028E0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B2AC1" w:rsidRDefault="007B2AC1">
      <w:pPr>
        <w:widowControl/>
        <w:jc w:val="left"/>
      </w:pPr>
      <w:r>
        <w:br w:type="page"/>
      </w:r>
    </w:p>
    <w:p w:rsidR="007B2AC1" w:rsidRPr="007E0311" w:rsidRDefault="007B2AC1" w:rsidP="007B2AC1">
      <w:pPr>
        <w:tabs>
          <w:tab w:val="left" w:pos="1095"/>
        </w:tabs>
        <w:spacing w:line="360" w:lineRule="auto"/>
        <w:rPr>
          <w:rFonts w:ascii="仿宋_GB2312" w:eastAsia="仿宋_GB2312" w:hAnsi="黑体" w:cs="黑体" w:hint="eastAsia"/>
          <w:sz w:val="32"/>
          <w:szCs w:val="32"/>
        </w:rPr>
      </w:pPr>
      <w:r w:rsidRPr="007E0311">
        <w:rPr>
          <w:rFonts w:ascii="仿宋_GB2312" w:eastAsia="仿宋_GB2312" w:hAnsi="黑体" w:cs="黑体" w:hint="eastAsia"/>
          <w:sz w:val="32"/>
          <w:szCs w:val="32"/>
        </w:rPr>
        <w:lastRenderedPageBreak/>
        <w:t>附件3</w:t>
      </w:r>
    </w:p>
    <w:p w:rsidR="007B2AC1" w:rsidRDefault="007B2AC1" w:rsidP="007B2AC1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7B2AC1" w:rsidRPr="007E0311" w:rsidRDefault="007B2AC1" w:rsidP="007B2AC1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7B2AC1" w:rsidRPr="007E0311" w:rsidRDefault="007B2AC1" w:rsidP="007B2AC1">
      <w:pPr>
        <w:jc w:val="center"/>
        <w:rPr>
          <w:rFonts w:ascii="黑体" w:eastAsia="黑体" w:hAnsi="黑体" w:cs="黑体" w:hint="eastAsia"/>
          <w:sz w:val="48"/>
          <w:szCs w:val="48"/>
        </w:rPr>
      </w:pPr>
      <w:r w:rsidRPr="007E0311"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7B2AC1" w:rsidRPr="007E0311" w:rsidRDefault="007B2AC1" w:rsidP="007B2AC1">
      <w:pPr>
        <w:jc w:val="center"/>
        <w:rPr>
          <w:rFonts w:ascii="黑体" w:eastAsia="黑体" w:hAnsi="黑体" w:cs="黑体"/>
          <w:sz w:val="48"/>
          <w:szCs w:val="48"/>
        </w:rPr>
      </w:pPr>
      <w:r w:rsidRPr="007E0311">
        <w:rPr>
          <w:rFonts w:ascii="黑体" w:eastAsia="黑体" w:hAnsi="黑体" w:cs="黑体" w:hint="eastAsia"/>
          <w:sz w:val="48"/>
          <w:szCs w:val="48"/>
        </w:rPr>
        <w:t>申 请 书</w:t>
      </w:r>
    </w:p>
    <w:p w:rsidR="007B2AC1" w:rsidRDefault="007B2AC1" w:rsidP="007B2AC1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7B2AC1" w:rsidRDefault="007B2AC1" w:rsidP="007B2AC1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84"/>
        <w:gridCol w:w="5234"/>
      </w:tblGrid>
      <w:tr w:rsidR="007B2AC1" w:rsidRPr="00A27CD0" w:rsidTr="00B5658A">
        <w:trPr>
          <w:trHeight w:hRule="exact" w:val="850"/>
        </w:trPr>
        <w:tc>
          <w:tcPr>
            <w:tcW w:w="2184" w:type="dxa"/>
            <w:vAlign w:val="bottom"/>
          </w:tcPr>
          <w:p w:rsidR="007B2AC1" w:rsidRPr="00A27CD0" w:rsidRDefault="007B2AC1" w:rsidP="00B5658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7B2AC1" w:rsidRPr="00A27CD0" w:rsidRDefault="007B2AC1" w:rsidP="00B5658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7B2AC1" w:rsidRPr="00A27CD0" w:rsidTr="00B5658A">
        <w:trPr>
          <w:trHeight w:hRule="exact" w:val="850"/>
        </w:trPr>
        <w:tc>
          <w:tcPr>
            <w:tcW w:w="2184" w:type="dxa"/>
            <w:vAlign w:val="bottom"/>
          </w:tcPr>
          <w:p w:rsidR="007B2AC1" w:rsidRPr="00A27CD0" w:rsidRDefault="007B2AC1" w:rsidP="00B5658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7B2AC1" w:rsidRPr="00A27CD0" w:rsidRDefault="007B2AC1" w:rsidP="00B5658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7B2AC1" w:rsidRPr="00A27CD0" w:rsidTr="00B5658A">
        <w:trPr>
          <w:trHeight w:hRule="exact" w:val="850"/>
        </w:trPr>
        <w:tc>
          <w:tcPr>
            <w:tcW w:w="2184" w:type="dxa"/>
            <w:vAlign w:val="bottom"/>
          </w:tcPr>
          <w:p w:rsidR="007B2AC1" w:rsidRPr="00A27CD0" w:rsidRDefault="007B2AC1" w:rsidP="00B5658A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7B2AC1" w:rsidRPr="00A27CD0" w:rsidRDefault="007B2AC1" w:rsidP="00B5658A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7B2AC1" w:rsidRPr="00A27CD0" w:rsidRDefault="007B2AC1" w:rsidP="00B5658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7B2AC1" w:rsidRPr="00A27CD0" w:rsidTr="00B5658A">
        <w:trPr>
          <w:trHeight w:hRule="exact" w:val="850"/>
        </w:trPr>
        <w:tc>
          <w:tcPr>
            <w:tcW w:w="2184" w:type="dxa"/>
            <w:vAlign w:val="bottom"/>
          </w:tcPr>
          <w:p w:rsidR="007B2AC1" w:rsidRPr="00A27CD0" w:rsidRDefault="007B2AC1" w:rsidP="00B5658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7B2AC1" w:rsidRPr="00A27CD0" w:rsidRDefault="007B2AC1" w:rsidP="00B5658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7B2AC1" w:rsidRPr="00A27CD0" w:rsidTr="00B5658A">
        <w:trPr>
          <w:trHeight w:hRule="exact" w:val="850"/>
        </w:trPr>
        <w:tc>
          <w:tcPr>
            <w:tcW w:w="2184" w:type="dxa"/>
            <w:vAlign w:val="bottom"/>
          </w:tcPr>
          <w:p w:rsidR="007B2AC1" w:rsidRPr="00A27CD0" w:rsidRDefault="007B2AC1" w:rsidP="00B5658A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7B2AC1" w:rsidRPr="00A27CD0" w:rsidRDefault="007B2AC1" w:rsidP="00B5658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7B2AC1" w:rsidRDefault="007B2AC1" w:rsidP="007B2AC1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7B2AC1" w:rsidRDefault="007B2AC1" w:rsidP="007B2AC1">
      <w:pPr>
        <w:pStyle w:val="a8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80"/>
        <w:gridCol w:w="1298"/>
      </w:tblGrid>
      <w:tr w:rsidR="007B2AC1" w:rsidTr="00B5658A">
        <w:trPr>
          <w:trHeight w:val="377"/>
          <w:jc w:val="center"/>
        </w:trPr>
        <w:tc>
          <w:tcPr>
            <w:tcW w:w="4180" w:type="dxa"/>
          </w:tcPr>
          <w:p w:rsidR="007B2AC1" w:rsidRDefault="007B2AC1" w:rsidP="00B5658A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7B2AC1" w:rsidRDefault="007B2AC1" w:rsidP="00B5658A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7B2AC1" w:rsidTr="00B5658A">
        <w:trPr>
          <w:trHeight w:val="333"/>
          <w:jc w:val="center"/>
        </w:trPr>
        <w:tc>
          <w:tcPr>
            <w:tcW w:w="4180" w:type="dxa"/>
          </w:tcPr>
          <w:p w:rsidR="007B2AC1" w:rsidRDefault="007B2AC1" w:rsidP="00B5658A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7B2AC1" w:rsidRDefault="007B2AC1" w:rsidP="00B5658A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7B2AC1" w:rsidTr="00B5658A">
        <w:trPr>
          <w:trHeight w:val="904"/>
          <w:jc w:val="center"/>
        </w:trPr>
        <w:tc>
          <w:tcPr>
            <w:tcW w:w="5478" w:type="dxa"/>
            <w:gridSpan w:val="2"/>
          </w:tcPr>
          <w:p w:rsidR="007B2AC1" w:rsidRDefault="007B2AC1" w:rsidP="00B5658A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7B2AC1" w:rsidRDefault="007B2AC1" w:rsidP="00B5658A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7B2AC1" w:rsidRDefault="007B2AC1" w:rsidP="00B5658A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7B2AC1" w:rsidRDefault="007B2AC1" w:rsidP="00B5658A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7B2AC1" w:rsidRDefault="007B2AC1" w:rsidP="007B2AC1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7B2AC1" w:rsidRDefault="007B2AC1" w:rsidP="007B2AC1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7B2AC1" w:rsidRDefault="007B2AC1" w:rsidP="007B2AC1"/>
    <w:p w:rsidR="007B2AC1" w:rsidRDefault="007B2AC1" w:rsidP="007B2AC1"/>
    <w:p w:rsidR="007B2AC1" w:rsidRDefault="007B2AC1" w:rsidP="007B2AC1"/>
    <w:p w:rsidR="007B2AC1" w:rsidRDefault="007B2AC1" w:rsidP="007B2AC1"/>
    <w:p w:rsidR="007B2AC1" w:rsidRDefault="007B2AC1" w:rsidP="007B2AC1"/>
    <w:p w:rsidR="007B2AC1" w:rsidRDefault="007B2AC1" w:rsidP="007B2AC1"/>
    <w:p w:rsidR="007B2AC1" w:rsidRDefault="007B2AC1" w:rsidP="007B2AC1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7B2AC1" w:rsidRDefault="007B2AC1" w:rsidP="007B2AC1">
      <w:pPr>
        <w:jc w:val="center"/>
        <w:rPr>
          <w:rFonts w:ascii="仿宋" w:eastAsia="仿宋" w:hAnsi="仿宋" w:cs="仿宋"/>
          <w:sz w:val="32"/>
          <w:szCs w:val="32"/>
        </w:rPr>
      </w:pPr>
    </w:p>
    <w:p w:rsidR="007B2AC1" w:rsidRDefault="007B2AC1" w:rsidP="007B2A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1.“研究计划所属一级学科”须为指定的申报学科。</w:t>
      </w:r>
    </w:p>
    <w:p w:rsidR="007B2AC1" w:rsidRDefault="007B2AC1" w:rsidP="007B2A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2.“拟进站单位”指设有博士后科研流动站的高校和科研院所。 </w:t>
      </w:r>
    </w:p>
    <w:p w:rsidR="007B2AC1" w:rsidRDefault="007B2AC1" w:rsidP="007B2A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3.申请书中填报的数据需从网上提交，纸质申请书需在线打印，校验码与网上一致为有效。</w:t>
      </w:r>
    </w:p>
    <w:p w:rsidR="007B2AC1" w:rsidRDefault="007B2AC1" w:rsidP="007B2AC1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B2AC1" w:rsidRDefault="007B2AC1" w:rsidP="007B2AC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B2AC1" w:rsidRDefault="007B2AC1" w:rsidP="007B2AC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B2AC1" w:rsidRDefault="007B2AC1" w:rsidP="007B2AC1">
      <w:pPr>
        <w:rPr>
          <w:rFonts w:ascii="仿宋" w:eastAsia="仿宋" w:hAnsi="仿宋" w:cs="仿宋"/>
          <w:sz w:val="32"/>
          <w:szCs w:val="32"/>
        </w:rPr>
        <w:sectPr w:rsidR="007B2AC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B2AC1" w:rsidRDefault="007B2AC1" w:rsidP="007B2AC1">
      <w:p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一、个人信息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7B2AC1" w:rsidTr="00B5658A">
        <w:trPr>
          <w:trHeight w:hRule="exact" w:val="469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1.基本信息</w:t>
            </w:r>
          </w:p>
        </w:tc>
      </w:tr>
      <w:tr w:rsidR="007B2AC1" w:rsidTr="00B5658A">
        <w:trPr>
          <w:trHeight w:hRule="exact" w:val="551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485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2.当前身份</w:t>
            </w:r>
          </w:p>
        </w:tc>
      </w:tr>
      <w:tr w:rsidR="007B2AC1" w:rsidTr="00B5658A">
        <w:trPr>
          <w:trHeight w:hRule="exact" w:val="556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</w:t>
            </w:r>
          </w:p>
        </w:tc>
      </w:tr>
      <w:tr w:rsidR="007B2AC1" w:rsidTr="00B5658A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numPr>
                <w:ilvl w:val="0"/>
                <w:numId w:val="7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1175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3.主要学习/研究经历</w:t>
            </w:r>
          </w:p>
          <w:p w:rsidR="007B2AC1" w:rsidRDefault="007B2AC1" w:rsidP="00B5658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7B2AC1" w:rsidRDefault="007B2AC1" w:rsidP="00B5658A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7B2AC1" w:rsidTr="00B5658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7B2AC1" w:rsidTr="00B5658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7B2AC1" w:rsidRDefault="007B2AC1" w:rsidP="007B2AC1">
      <w:pPr>
        <w:numPr>
          <w:ilvl w:val="0"/>
          <w:numId w:val="8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7B2AC1" w:rsidTr="00B5658A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1.博士学位论文情况</w:t>
            </w:r>
          </w:p>
        </w:tc>
      </w:tr>
      <w:tr w:rsidR="007B2AC1" w:rsidTr="00B5658A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7B2AC1" w:rsidTr="00B5658A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7B2AC1" w:rsidTr="00B5658A">
        <w:trPr>
          <w:trHeight w:hRule="exact" w:val="36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2.科研及奖励情况</w:t>
            </w: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7B2AC1" w:rsidRDefault="007B2AC1" w:rsidP="00B5658A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7B2AC1" w:rsidRDefault="007B2AC1" w:rsidP="00B5658A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7B2AC1" w:rsidRDefault="007B2AC1" w:rsidP="007B2AC1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三、拟开展的博士后研究情况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012"/>
      </w:tblGrid>
      <w:tr w:rsidR="007B2AC1" w:rsidTr="00B5658A">
        <w:trPr>
          <w:trHeight w:val="564"/>
        </w:trPr>
        <w:tc>
          <w:tcPr>
            <w:tcW w:w="1094" w:type="dxa"/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</w:tcPr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7B2AC1" w:rsidTr="00B5658A">
        <w:trPr>
          <w:trHeight w:val="547"/>
        </w:trPr>
        <w:tc>
          <w:tcPr>
            <w:tcW w:w="1094" w:type="dxa"/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</w:tcPr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val="547"/>
        </w:trPr>
        <w:tc>
          <w:tcPr>
            <w:tcW w:w="1094" w:type="dxa"/>
            <w:vAlign w:val="center"/>
          </w:tcPr>
          <w:p w:rsidR="007B2AC1" w:rsidRDefault="007B2AC1" w:rsidP="00B5658A">
            <w:pPr>
              <w:numPr>
                <w:ilvl w:val="0"/>
                <w:numId w:val="9"/>
              </w:num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领域</w:t>
            </w:r>
          </w:p>
        </w:tc>
        <w:tc>
          <w:tcPr>
            <w:tcW w:w="8012" w:type="dxa"/>
          </w:tcPr>
          <w:p w:rsidR="007B2AC1" w:rsidRDefault="007B2AC1" w:rsidP="00B5658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trHeight w:val="90"/>
        </w:trPr>
        <w:tc>
          <w:tcPr>
            <w:tcW w:w="1094" w:type="dxa"/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4.研究计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划简介</w:t>
            </w:r>
          </w:p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12" w:type="dxa"/>
          </w:tcPr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（限4000字）</w:t>
            </w: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B2AC1" w:rsidTr="00B5658A">
        <w:trPr>
          <w:cantSplit/>
          <w:trHeight w:val="3695"/>
        </w:trPr>
        <w:tc>
          <w:tcPr>
            <w:tcW w:w="1094" w:type="dxa"/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5.研究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</w:tcPr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7B2AC1" w:rsidTr="00B5658A">
        <w:trPr>
          <w:cantSplit/>
          <w:trHeight w:val="3813"/>
        </w:trPr>
        <w:tc>
          <w:tcPr>
            <w:tcW w:w="1094" w:type="dxa"/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6.拟开展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</w:tcPr>
          <w:p w:rsidR="007B2AC1" w:rsidRDefault="007B2AC1" w:rsidP="00B5658A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/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7B2AC1" w:rsidRDefault="007B2AC1" w:rsidP="007B2AC1">
      <w:pPr>
        <w:numPr>
          <w:ilvl w:val="0"/>
          <w:numId w:val="10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申请人承诺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7B2AC1" w:rsidTr="00B5658A">
        <w:trPr>
          <w:cantSplit/>
          <w:trHeight w:val="5765"/>
        </w:trPr>
        <w:tc>
          <w:tcPr>
            <w:tcW w:w="9106" w:type="dxa"/>
            <w:vAlign w:val="center"/>
          </w:tcPr>
          <w:p w:rsidR="007B2AC1" w:rsidRDefault="007B2AC1" w:rsidP="00B5658A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7B2AC1" w:rsidRDefault="007B2AC1" w:rsidP="00B5658A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:rsidR="007B2AC1" w:rsidRDefault="007B2AC1" w:rsidP="00B5658A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7B2AC1" w:rsidRDefault="007B2AC1" w:rsidP="00B5658A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7B2AC1" w:rsidRDefault="007B2AC1" w:rsidP="00B5658A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7B2AC1" w:rsidRDefault="007B2AC1" w:rsidP="00B5658A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7B2AC1" w:rsidRDefault="007B2AC1" w:rsidP="007B2AC1">
      <w:pPr>
        <w:numPr>
          <w:ilvl w:val="0"/>
          <w:numId w:val="10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设站单位意见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7B2AC1" w:rsidTr="00B5658A">
        <w:trPr>
          <w:cantSplit/>
          <w:trHeight w:val="6369"/>
        </w:trPr>
        <w:tc>
          <w:tcPr>
            <w:tcW w:w="9106" w:type="dxa"/>
            <w:vAlign w:val="center"/>
          </w:tcPr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7B2AC1" w:rsidRDefault="007B2AC1" w:rsidP="00B5658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7B2AC1" w:rsidRDefault="007B2AC1" w:rsidP="00B5658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7B2AC1" w:rsidRDefault="007B2AC1" w:rsidP="007B2AC1"/>
    <w:p w:rsidR="007B2AC1" w:rsidRDefault="007B2AC1" w:rsidP="007B2AC1">
      <w:pPr>
        <w:rPr>
          <w:rFonts w:ascii="仿宋" w:eastAsia="仿宋" w:hAnsi="仿宋" w:cs="仿宋"/>
          <w:sz w:val="32"/>
          <w:szCs w:val="32"/>
        </w:rPr>
        <w:sectPr w:rsidR="007B2AC1">
          <w:footerReference w:type="default" r:id="rId7"/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7B2AC1" w:rsidRPr="007E0311" w:rsidRDefault="007B2AC1" w:rsidP="007B2AC1">
      <w:pPr>
        <w:snapToGrid w:val="0"/>
        <w:ind w:left="113" w:right="113"/>
        <w:rPr>
          <w:rFonts w:ascii="仿宋_GB2312" w:eastAsia="仿宋_GB2312" w:hAnsi="黑体" w:cs="黑体" w:hint="eastAsia"/>
          <w:spacing w:val="21"/>
          <w:w w:val="90"/>
          <w:sz w:val="32"/>
          <w:szCs w:val="32"/>
        </w:rPr>
      </w:pPr>
      <w:r w:rsidRPr="007E0311">
        <w:rPr>
          <w:rFonts w:ascii="仿宋_GB2312" w:eastAsia="仿宋_GB2312" w:hAnsi="黑体" w:cs="黑体" w:hint="eastAsia"/>
          <w:spacing w:val="21"/>
          <w:w w:val="90"/>
          <w:sz w:val="32"/>
          <w:szCs w:val="32"/>
        </w:rPr>
        <w:lastRenderedPageBreak/>
        <w:t>附件4</w:t>
      </w:r>
    </w:p>
    <w:p w:rsidR="007B2AC1" w:rsidRDefault="007B2AC1" w:rsidP="007B2AC1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7B2AC1" w:rsidRDefault="007B2AC1" w:rsidP="007B2AC1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7B2AC1" w:rsidRDefault="007B2AC1" w:rsidP="007B2AC1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7B2AC1" w:rsidRDefault="007B2AC1" w:rsidP="007B2AC1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7B2AC1" w:rsidRDefault="007B2AC1" w:rsidP="007B2AC1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7B2AC1" w:rsidRDefault="007B2AC1" w:rsidP="007B2AC1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7B2AC1" w:rsidRDefault="007B2AC1" w:rsidP="007B2AC1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7B2AC1" w:rsidTr="00B5658A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1" w:rsidRDefault="007B2AC1" w:rsidP="00B5658A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7B2AC1" w:rsidRDefault="007B2AC1" w:rsidP="00B5658A">
            <w:pPr>
              <w:rPr>
                <w:rFonts w:ascii="宋体" w:hAnsi="宋体"/>
                <w:sz w:val="24"/>
              </w:rPr>
            </w:pPr>
          </w:p>
          <w:p w:rsidR="007B2AC1" w:rsidRDefault="007B2AC1" w:rsidP="00B5658A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B2AC1" w:rsidRDefault="007B2AC1" w:rsidP="00B5658A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B2AC1" w:rsidRDefault="007B2AC1" w:rsidP="00B5658A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B2AC1" w:rsidRDefault="007B2AC1" w:rsidP="00B5658A">
            <w:pPr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1" w:rsidRDefault="007B2AC1" w:rsidP="00B5658A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7B2AC1" w:rsidRDefault="007B2AC1" w:rsidP="00B5658A">
            <w:pPr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1" w:rsidRDefault="007B2AC1" w:rsidP="00B5658A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7B2AC1" w:rsidTr="00B5658A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1" w:rsidRDefault="007B2AC1" w:rsidP="00B5658A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7B2AC1" w:rsidTr="00B5658A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C1" w:rsidRDefault="007B2AC1" w:rsidP="00B5658A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AC1" w:rsidRDefault="007B2AC1" w:rsidP="00B5658A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7B2AC1" w:rsidRDefault="007B2AC1" w:rsidP="00B5658A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7B2AC1" w:rsidRDefault="007B2AC1" w:rsidP="00B5658A">
            <w:pPr>
              <w:spacing w:beforeLines="50" w:before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7B2AC1" w:rsidRDefault="007B2AC1" w:rsidP="007B2AC1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7B2AC1"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7B2AC1" w:rsidRPr="007E0311" w:rsidRDefault="007B2AC1" w:rsidP="007B2AC1">
      <w:pPr>
        <w:rPr>
          <w:rFonts w:ascii="仿宋_GB2312" w:eastAsia="仿宋_GB2312" w:hAnsi="黑体" w:cs="黑体" w:hint="eastAsia"/>
          <w:sz w:val="32"/>
          <w:szCs w:val="32"/>
        </w:rPr>
      </w:pPr>
      <w:r w:rsidRPr="007E0311">
        <w:rPr>
          <w:rFonts w:ascii="仿宋_GB2312" w:eastAsia="仿宋_GB2312" w:hAnsi="黑体" w:cs="黑体" w:hint="eastAsia"/>
          <w:sz w:val="32"/>
          <w:szCs w:val="32"/>
        </w:rPr>
        <w:lastRenderedPageBreak/>
        <w:t>附件5</w:t>
      </w:r>
    </w:p>
    <w:p w:rsidR="007B2AC1" w:rsidRDefault="007B2AC1" w:rsidP="007B2AC1">
      <w:pPr>
        <w:rPr>
          <w:rFonts w:hint="eastAsia"/>
        </w:rPr>
      </w:pPr>
    </w:p>
    <w:p w:rsidR="007B2AC1" w:rsidRDefault="007B2AC1" w:rsidP="007B2AC1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7B2AC1" w:rsidRDefault="007B2AC1" w:rsidP="007B2AC1">
      <w:pPr>
        <w:rPr>
          <w:rFonts w:hint="eastAsia"/>
        </w:rPr>
      </w:pPr>
    </w:p>
    <w:p w:rsidR="007B2AC1" w:rsidRDefault="007B2AC1" w:rsidP="007B2AC1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7B2AC1" w:rsidRDefault="007B2AC1" w:rsidP="007B2AC1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7B2AC1" w:rsidRDefault="007B2AC1" w:rsidP="007B2AC1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7B2AC1" w:rsidRDefault="007B2AC1" w:rsidP="007B2AC1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7B2AC1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7B2AC1" w:rsidTr="00B5658A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</w:p>
          <w:p w:rsidR="007B2AC1" w:rsidRDefault="007B2AC1" w:rsidP="00B56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1" w:rsidRDefault="007B2AC1" w:rsidP="00B565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7B2AC1" w:rsidTr="00B5658A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1" w:rsidRDefault="007B2AC1" w:rsidP="00B5658A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7B2AC1" w:rsidRDefault="007B2AC1" w:rsidP="00B5658A">
            <w:pPr>
              <w:rPr>
                <w:rFonts w:ascii="宋体" w:hAnsi="宋体"/>
                <w:sz w:val="24"/>
              </w:rPr>
            </w:pPr>
          </w:p>
        </w:tc>
      </w:tr>
      <w:tr w:rsidR="007B2AC1" w:rsidTr="00B5658A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1" w:rsidRDefault="007B2AC1" w:rsidP="00B5658A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7B2AC1" w:rsidTr="00B5658A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C1" w:rsidRDefault="007B2AC1" w:rsidP="00B5658A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1" w:rsidRDefault="007B2AC1" w:rsidP="00B5658A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7B2AC1" w:rsidRDefault="007B2AC1" w:rsidP="007B2AC1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7B2AC1" w:rsidRDefault="007B2AC1" w:rsidP="007B2AC1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715D6E" w:rsidRDefault="007B2AC1" w:rsidP="007B2AC1"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  <w:bookmarkStart w:id="0" w:name="_GoBack"/>
      <w:bookmarkEnd w:id="0"/>
    </w:p>
    <w:sectPr w:rsidR="00715D6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14" w:rsidRDefault="00B67014" w:rsidP="00F06909">
      <w:r>
        <w:separator/>
      </w:r>
    </w:p>
  </w:endnote>
  <w:endnote w:type="continuationSeparator" w:id="0">
    <w:p w:rsidR="00B67014" w:rsidRDefault="00B67014" w:rsidP="00F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C1" w:rsidRDefault="007B2A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fill o:detectmouseclick="t"/>
          <v:textbox style="mso-fit-shape-to-text:t" inset="0,0,0,0">
            <w:txbxContent>
              <w:p w:rsidR="007B2AC1" w:rsidRDefault="007B2AC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7B2AC1">
                  <w:rPr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C1" w:rsidRDefault="007B2A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7B2AC1" w:rsidRDefault="007B2AC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7B2AC1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09" w:rsidRDefault="00F06909">
    <w:pPr>
      <w:pStyle w:val="a4"/>
      <w:rPr>
        <w:rFonts w:ascii="仿宋" w:eastAsia="仿宋" w:hAnsi="仿宋" w:cs="仿宋"/>
        <w:szCs w:val="21"/>
      </w:rPr>
    </w:pPr>
    <w:r>
      <w:rPr>
        <w:rFonts w:ascii="仿宋" w:eastAsia="仿宋" w:hAnsi="仿宋" w:cs="仿宋" w:hint="eastAsia"/>
        <w:szCs w:val="21"/>
      </w:rPr>
      <w:t xml:space="preserve"> </w:t>
    </w:r>
  </w:p>
  <w:p w:rsidR="00F06909" w:rsidRDefault="00F06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14" w:rsidRDefault="00B67014" w:rsidP="00F06909">
      <w:r>
        <w:separator/>
      </w:r>
    </w:p>
  </w:footnote>
  <w:footnote w:type="continuationSeparator" w:id="0">
    <w:p w:rsidR="00B67014" w:rsidRDefault="00B67014" w:rsidP="00F0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C1" w:rsidRDefault="007B2A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9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909"/>
    <w:rsid w:val="003028E0"/>
    <w:rsid w:val="00715D6E"/>
    <w:rsid w:val="007B2AC1"/>
    <w:rsid w:val="00B67014"/>
    <w:rsid w:val="00F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76072A1-0A82-419A-9E5F-4D8A279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0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90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0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909"/>
    <w:rPr>
      <w:sz w:val="18"/>
      <w:szCs w:val="18"/>
    </w:rPr>
  </w:style>
  <w:style w:type="table" w:styleId="a5">
    <w:name w:val="Table Grid"/>
    <w:basedOn w:val="a1"/>
    <w:uiPriority w:val="59"/>
    <w:rsid w:val="00F069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069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90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028E0"/>
    <w:pPr>
      <w:ind w:firstLineChars="200" w:firstLine="420"/>
    </w:pPr>
  </w:style>
  <w:style w:type="paragraph" w:styleId="a8">
    <w:name w:val="Body Text"/>
    <w:basedOn w:val="a"/>
    <w:link w:val="Char2"/>
    <w:rsid w:val="007B2AC1"/>
    <w:rPr>
      <w:sz w:val="48"/>
    </w:rPr>
  </w:style>
  <w:style w:type="character" w:customStyle="1" w:styleId="Char2">
    <w:name w:val="正文文本 Char"/>
    <w:basedOn w:val="a0"/>
    <w:link w:val="a8"/>
    <w:rsid w:val="007B2AC1"/>
    <w:rPr>
      <w:rFonts w:ascii="Calibri" w:eastAsia="宋体" w:hAnsi="Calibri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2017-01-03T08:09:00Z</dcterms:created>
  <dcterms:modified xsi:type="dcterms:W3CDTF">2017-01-09T05:22:00Z</dcterms:modified>
</cp:coreProperties>
</file>